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6D: Long division with remainders (answers)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1 mark for each correct answer. Total: 25 marks.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1,875 ÷ 24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78 r 3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2,691 ÷ 32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32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84 r 3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3,279 ÷ 42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14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78 r 3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4,147 ÷ 56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56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74 r 3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5,035 ÷ 68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68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74 r 3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1,640 ÷ 26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13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63 r 2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2,445 ÷ 33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11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74 r 3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3,487 ÷ 52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52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67 r 3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4,221 ÷ 57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19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74 r 3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5,257 ÷ 71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71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74 r 3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2,018 ÷ 28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14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72 r 2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2,963 ÷ 40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40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74 r 3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3,453 ÷ 46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46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75 r 3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4,539 ÷ 63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21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72 r 3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5,997 ÷ 81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27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74 r 3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2,311 ÷ 30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30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77 r 1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3,027 ÷ 36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84 r 3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3,755 ÷ 56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56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67 r 3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4,625 ÷ 62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37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62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74 r 37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5,923 ÷ 80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80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74 r 3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2,234 ÷ 24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93 r 2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3,083 ÷ 35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35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88 r 3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3,071 ÷ 52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52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59 r 3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4,887 ÷ 66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22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74 r 3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6,219 ÷ 84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28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74 r 3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</w:tr>
    </w:tbl>
    <w:p>
      <w:pPr>
        <w:spacing w:after="0" w:before="160" w:line="280"/>
      </w:pPr>
      <w:r>
        <w:rPr>
          <w:rFonts w:ascii="Arial" w:cs="Arial" w:eastAsia="Arial" w:hAnsi="Arial"/>
          <w:color w:val="666666"/>
          <w:sz w:val="20"/>
          <w:szCs w:val="20"/>
        </w:rPr>
        <w:t xml:space="preserve">The remainder is shown as a fraction in simplest form, with the version using “r” in brackets. Accept either.</w:t>
      </w:r>
    </w:p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6D - Long division with remainders - Answers</dc:title>
  <dc:creator>Maths Desk</dc:creator>
  <cp:lastModifiedBy>Un-named</cp:lastModifiedBy>
  <cp:revision>1</cp:revision>
  <dcterms:created xsi:type="dcterms:W3CDTF">2026-10-11T19:14:15.354Z</dcterms:created>
  <dcterms:modified xsi:type="dcterms:W3CDTF">2026-10-11T19:14:15.354Z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